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安装公司项目配电装置</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369</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电控-安装公司项目配电装置（详见报价单）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bookmarkStart w:id="0" w:name="_GoBack"/>
      <w:bookmarkEnd w:id="0"/>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