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204396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1F6D4457"/>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1F6D4457"/>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D7B3237">
      <w:pPr>
        <w:pStyle w:val="2"/>
        <w:rPr>
          <w:rFonts w:hint="eastAsia" w:asciiTheme="minorEastAsia" w:hAnsiTheme="minorEastAsia" w:eastAsiaTheme="minorEastAsia" w:cstheme="minorEastAsia"/>
          <w:kern w:val="1"/>
          <w:sz w:val="44"/>
          <w:szCs w:val="44"/>
        </w:rPr>
      </w:pPr>
    </w:p>
    <w:p w14:paraId="317B6D4C">
      <w:pPr>
        <w:pStyle w:val="2"/>
        <w:rPr>
          <w:rFonts w:hint="eastAsia" w:asciiTheme="minorEastAsia" w:hAnsiTheme="minorEastAsia" w:eastAsiaTheme="minorEastAsia" w:cstheme="minorEastAsia"/>
          <w:kern w:val="1"/>
          <w:sz w:val="44"/>
          <w:szCs w:val="44"/>
        </w:rPr>
      </w:pPr>
    </w:p>
    <w:p w14:paraId="32755DE0">
      <w:pPr>
        <w:jc w:val="center"/>
        <w:rPr>
          <w:rFonts w:hint="default" w:asciiTheme="minorEastAsia" w:hAnsiTheme="minorEastAsia" w:eastAsiaTheme="minorEastAsia" w:cstheme="minorEastAsia"/>
          <w:b/>
          <w:bCs/>
          <w:sz w:val="48"/>
          <w:szCs w:val="48"/>
          <w:lang w:val="en-US" w:eastAsia="zh-CN"/>
        </w:rPr>
      </w:pPr>
      <w:r>
        <w:rPr>
          <w:rFonts w:hint="eastAsia" w:asciiTheme="minorEastAsia" w:hAnsiTheme="minorEastAsia" w:eastAsiaTheme="minorEastAsia" w:cstheme="minorEastAsia"/>
          <w:b/>
          <w:bCs/>
          <w:sz w:val="48"/>
          <w:szCs w:val="48"/>
          <w:lang w:val="en-US" w:eastAsia="zh-CN"/>
        </w:rPr>
        <w:t>钢构公司</w:t>
      </w:r>
      <w:r>
        <w:rPr>
          <w:rFonts w:hint="eastAsia" w:asciiTheme="minorEastAsia" w:hAnsiTheme="minorEastAsia" w:eastAsiaTheme="minorEastAsia" w:cstheme="minorEastAsia"/>
          <w:b/>
          <w:bCs/>
          <w:sz w:val="48"/>
          <w:szCs w:val="48"/>
        </w:rPr>
        <w:t>-</w:t>
      </w:r>
      <w:r>
        <w:rPr>
          <w:rFonts w:hint="eastAsia" w:asciiTheme="minorEastAsia" w:hAnsiTheme="minorEastAsia" w:eastAsiaTheme="minorEastAsia" w:cstheme="minorEastAsia"/>
          <w:b/>
          <w:bCs/>
          <w:sz w:val="48"/>
          <w:szCs w:val="48"/>
          <w:lang w:val="en-US" w:eastAsia="zh-CN"/>
        </w:rPr>
        <w:t>龙桥项目钢材</w:t>
      </w:r>
    </w:p>
    <w:p w14:paraId="53D2EAED">
      <w:pPr>
        <w:spacing w:line="700" w:lineRule="exact"/>
        <w:jc w:val="center"/>
        <w:rPr>
          <w:rFonts w:asciiTheme="minorEastAsia" w:hAnsiTheme="minorEastAsia" w:eastAsiaTheme="minorEastAsia" w:cstheme="minorEastAsia"/>
          <w:sz w:val="44"/>
          <w:szCs w:val="44"/>
        </w:rPr>
      </w:pPr>
    </w:p>
    <w:p w14:paraId="76594269">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62879CCF">
      <w:pPr>
        <w:tabs>
          <w:tab w:val="left" w:pos="7020"/>
        </w:tabs>
        <w:jc w:val="center"/>
        <w:rPr>
          <w:rFonts w:asciiTheme="minorEastAsia" w:hAnsiTheme="minorEastAsia" w:eastAsiaTheme="minorEastAsia" w:cstheme="minorEastAsia"/>
          <w:b/>
          <w:sz w:val="52"/>
          <w:szCs w:val="52"/>
        </w:rPr>
      </w:pPr>
      <w:bookmarkStart w:id="0" w:name="_GoBack"/>
      <w:bookmarkEnd w:id="0"/>
    </w:p>
    <w:p w14:paraId="68EA78FD">
      <w:pPr>
        <w:pStyle w:val="2"/>
      </w:pPr>
    </w:p>
    <w:p w14:paraId="1EF6D88F">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4126</w:t>
      </w:r>
    </w:p>
    <w:p w14:paraId="3A444DA9">
      <w:pPr>
        <w:rPr>
          <w:rFonts w:asciiTheme="minorEastAsia" w:hAnsiTheme="minorEastAsia" w:eastAsiaTheme="minorEastAsia" w:cstheme="minorEastAsia"/>
          <w:b/>
          <w:bCs/>
          <w:sz w:val="32"/>
          <w:szCs w:val="32"/>
          <w:u w:val="single"/>
        </w:rPr>
      </w:pPr>
    </w:p>
    <w:p w14:paraId="1384E598">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34D716DD">
      <w:pPr>
        <w:rPr>
          <w:rFonts w:asciiTheme="minorEastAsia" w:hAnsiTheme="minorEastAsia" w:eastAsiaTheme="minorEastAsia" w:cstheme="minorEastAsia"/>
          <w:b/>
          <w:bCs/>
          <w:sz w:val="32"/>
          <w:szCs w:val="32"/>
        </w:rPr>
      </w:pPr>
    </w:p>
    <w:p w14:paraId="27458F36">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14:paraId="38279A7C">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1A69CD8">
      <w:pPr>
        <w:spacing w:line="360" w:lineRule="auto"/>
        <w:rPr>
          <w:rFonts w:hint="eastAsia" w:ascii="宋体" w:hAnsi="宋体" w:eastAsia="宋体" w:cs="宋体"/>
          <w:b/>
          <w:bCs/>
          <w:sz w:val="24"/>
          <w:szCs w:val="24"/>
        </w:rPr>
      </w:pPr>
    </w:p>
    <w:p w14:paraId="4EFBD03C">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239C322B">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5983BC77">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792DC7E5">
      <w:pPr>
        <w:spacing w:line="360" w:lineRule="auto"/>
        <w:jc w:val="center"/>
        <w:rPr>
          <w:rFonts w:hint="eastAsia" w:ascii="仿宋" w:hAnsi="仿宋" w:eastAsia="仿宋" w:cs="仿宋"/>
          <w:b/>
          <w:sz w:val="24"/>
          <w:szCs w:val="24"/>
        </w:rPr>
      </w:pPr>
    </w:p>
    <w:p w14:paraId="7BF0BFC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AAF92EF">
      <w:pPr>
        <w:spacing w:line="360" w:lineRule="auto"/>
        <w:rPr>
          <w:rFonts w:hint="eastAsia" w:ascii="仿宋" w:hAnsi="仿宋" w:eastAsia="仿宋" w:cs="仿宋"/>
          <w:b/>
          <w:sz w:val="24"/>
          <w:szCs w:val="24"/>
        </w:rPr>
      </w:pPr>
    </w:p>
    <w:p w14:paraId="79115E9B">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4C5CDAB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432DCDC2">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日</w:t>
      </w:r>
    </w:p>
    <w:p w14:paraId="65105D7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、发中标通知书时间：另行通知</w:t>
      </w:r>
    </w:p>
    <w:p w14:paraId="1ADE79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02A25998">
      <w:pPr>
        <w:spacing w:line="360" w:lineRule="auto"/>
        <w:ind w:firstLine="490" w:firstLineChars="200"/>
        <w:rPr>
          <w:rFonts w:hint="eastAsia" w:ascii="仿宋" w:hAnsi="仿宋" w:eastAsia="仿宋" w:cs="仿宋"/>
          <w:sz w:val="24"/>
          <w:szCs w:val="24"/>
        </w:rPr>
      </w:pPr>
    </w:p>
    <w:p w14:paraId="0CF81947">
      <w:pPr>
        <w:spacing w:line="360" w:lineRule="auto"/>
        <w:jc w:val="center"/>
        <w:rPr>
          <w:rFonts w:hint="eastAsia" w:ascii="仿宋" w:hAnsi="仿宋" w:eastAsia="仿宋" w:cs="仿宋"/>
          <w:b/>
          <w:sz w:val="24"/>
          <w:szCs w:val="24"/>
        </w:rPr>
      </w:pPr>
    </w:p>
    <w:p w14:paraId="286DD53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47C25651">
      <w:pPr>
        <w:spacing w:line="360" w:lineRule="auto"/>
        <w:jc w:val="center"/>
        <w:rPr>
          <w:rFonts w:hint="eastAsia" w:ascii="仿宋" w:hAnsi="仿宋" w:eastAsia="仿宋" w:cs="仿宋"/>
          <w:b/>
          <w:sz w:val="24"/>
          <w:szCs w:val="24"/>
        </w:rPr>
      </w:pPr>
    </w:p>
    <w:p w14:paraId="3EA37106">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sz w:val="24"/>
          <w:szCs w:val="24"/>
          <w:u w:val="single"/>
          <w:lang w:val="en-US" w:eastAsia="zh-CN"/>
        </w:rPr>
        <w:t>钢构-龙桥项目钢材（详</w:t>
      </w:r>
      <w:r>
        <w:rPr>
          <w:rFonts w:hint="eastAsia" w:ascii="仿宋" w:hAnsi="仿宋" w:eastAsia="仿宋" w:cs="仿宋"/>
          <w:b w:val="0"/>
          <w:bCs w:val="0"/>
          <w:color w:val="auto"/>
          <w:sz w:val="24"/>
          <w:szCs w:val="24"/>
          <w:u w:val="single"/>
          <w:lang w:val="en-US" w:eastAsia="zh-CN"/>
        </w:rPr>
        <w:t>见报价单）</w:t>
      </w:r>
      <w:r>
        <w:rPr>
          <w:rFonts w:hint="eastAsia" w:ascii="仿宋" w:hAnsi="仿宋" w:eastAsia="仿宋" w:cs="仿宋"/>
          <w:sz w:val="24"/>
          <w:szCs w:val="24"/>
          <w:u w:val="single"/>
        </w:rPr>
        <w:t>。</w:t>
      </w:r>
    </w:p>
    <w:p w14:paraId="0792FC44">
      <w:pPr>
        <w:spacing w:line="360" w:lineRule="auto"/>
        <w:ind w:firstLine="490" w:firstLineChars="200"/>
        <w:rPr>
          <w:rFonts w:hint="eastAsia" w:ascii="仿宋" w:hAnsi="仿宋" w:eastAsia="仿宋" w:cs="仿宋"/>
          <w:sz w:val="24"/>
          <w:szCs w:val="24"/>
        </w:rPr>
      </w:pPr>
    </w:p>
    <w:p w14:paraId="594BCE6C">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22D7BB0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4D539566">
      <w:pPr>
        <w:spacing w:line="360" w:lineRule="auto"/>
        <w:ind w:firstLine="490" w:firstLineChars="200"/>
        <w:rPr>
          <w:rFonts w:hint="eastAsia" w:ascii="仿宋" w:hAnsi="仿宋" w:eastAsia="仿宋" w:cs="仿宋"/>
          <w:sz w:val="24"/>
          <w:szCs w:val="24"/>
        </w:rPr>
      </w:pPr>
    </w:p>
    <w:p w14:paraId="54726737">
      <w:pPr>
        <w:spacing w:line="360" w:lineRule="auto"/>
        <w:rPr>
          <w:rFonts w:hint="eastAsia" w:ascii="仿宋" w:hAnsi="仿宋" w:eastAsia="仿宋" w:cs="仿宋"/>
          <w:sz w:val="24"/>
          <w:szCs w:val="24"/>
          <w:lang w:eastAsia="zh-CN"/>
        </w:rPr>
      </w:pPr>
    </w:p>
    <w:p w14:paraId="66DE622D">
      <w:pPr>
        <w:pStyle w:val="2"/>
        <w:rPr>
          <w:rFonts w:hint="eastAsia"/>
          <w:lang w:eastAsia="zh-CN"/>
        </w:rPr>
      </w:pPr>
    </w:p>
    <w:p w14:paraId="24C394AD">
      <w:pPr>
        <w:pStyle w:val="2"/>
        <w:rPr>
          <w:rFonts w:hint="eastAsia"/>
          <w:lang w:eastAsia="zh-CN"/>
        </w:rPr>
      </w:pPr>
    </w:p>
    <w:p w14:paraId="20CF99F6">
      <w:pPr>
        <w:pStyle w:val="2"/>
        <w:rPr>
          <w:rFonts w:hint="eastAsia"/>
          <w:lang w:eastAsia="zh-CN"/>
        </w:rPr>
      </w:pPr>
    </w:p>
    <w:p w14:paraId="52284326">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78F30458">
      <w:pPr>
        <w:spacing w:line="360" w:lineRule="auto"/>
        <w:jc w:val="center"/>
        <w:rPr>
          <w:rFonts w:hint="eastAsia" w:ascii="仿宋" w:hAnsi="仿宋" w:eastAsia="仿宋" w:cs="仿宋"/>
          <w:b/>
          <w:sz w:val="24"/>
          <w:szCs w:val="24"/>
        </w:rPr>
      </w:pPr>
    </w:p>
    <w:p w14:paraId="336E101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190C74C7">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49AB112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0355BDB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2776616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32441D8">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69D86B73">
      <w:pPr>
        <w:spacing w:line="360" w:lineRule="auto"/>
        <w:ind w:firstLine="490" w:firstLineChars="200"/>
        <w:rPr>
          <w:rFonts w:hint="eastAsia" w:ascii="仿宋" w:hAnsi="仿宋" w:eastAsia="仿宋" w:cs="仿宋"/>
          <w:sz w:val="24"/>
          <w:szCs w:val="24"/>
        </w:rPr>
      </w:pPr>
    </w:p>
    <w:p w14:paraId="0BCC6D10">
      <w:pPr>
        <w:pStyle w:val="2"/>
        <w:spacing w:line="360" w:lineRule="auto"/>
        <w:rPr>
          <w:rFonts w:hint="eastAsia" w:ascii="仿宋" w:hAnsi="仿宋" w:eastAsia="仿宋" w:cs="仿宋"/>
          <w:sz w:val="24"/>
          <w:szCs w:val="24"/>
        </w:rPr>
      </w:pPr>
    </w:p>
    <w:p w14:paraId="5113123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3B479E35">
      <w:pPr>
        <w:spacing w:line="360" w:lineRule="auto"/>
        <w:jc w:val="center"/>
        <w:rPr>
          <w:rFonts w:hint="eastAsia" w:ascii="仿宋" w:hAnsi="仿宋" w:eastAsia="仿宋" w:cs="仿宋"/>
          <w:b/>
          <w:sz w:val="24"/>
          <w:szCs w:val="24"/>
        </w:rPr>
      </w:pPr>
    </w:p>
    <w:p w14:paraId="1AD84698">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360394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6C7D3E99">
      <w:pPr>
        <w:spacing w:line="360" w:lineRule="auto"/>
        <w:ind w:firstLine="490" w:firstLineChars="200"/>
        <w:rPr>
          <w:rFonts w:hint="eastAsia" w:ascii="仿宋" w:hAnsi="仿宋" w:eastAsia="仿宋" w:cs="仿宋"/>
          <w:sz w:val="24"/>
          <w:szCs w:val="24"/>
        </w:rPr>
      </w:pPr>
    </w:p>
    <w:p w14:paraId="3ADF27E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307AB329">
      <w:pPr>
        <w:spacing w:line="360" w:lineRule="auto"/>
        <w:jc w:val="center"/>
        <w:rPr>
          <w:rFonts w:hint="eastAsia" w:ascii="仿宋" w:hAnsi="仿宋" w:eastAsia="仿宋" w:cs="仿宋"/>
          <w:b/>
          <w:sz w:val="24"/>
          <w:szCs w:val="24"/>
        </w:rPr>
      </w:pPr>
    </w:p>
    <w:p w14:paraId="5B21D545">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4AEC15C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358E9F0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7</w:t>
      </w:r>
      <w:r>
        <w:rPr>
          <w:rFonts w:hint="eastAsia" w:ascii="仿宋" w:hAnsi="仿宋" w:eastAsia="仿宋" w:cs="仿宋"/>
          <w:sz w:val="24"/>
          <w:szCs w:val="24"/>
          <w:u w:val="single"/>
        </w:rPr>
        <w:t>日1</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rPr>
        <w:t>:</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14:paraId="069F681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14:paraId="6E95B2E7">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14:paraId="219BE3ED">
      <w:pPr>
        <w:spacing w:line="360" w:lineRule="auto"/>
        <w:rPr>
          <w:rFonts w:hint="eastAsia" w:ascii="仿宋" w:hAnsi="仿宋" w:eastAsia="仿宋" w:cs="仿宋"/>
          <w:b/>
          <w:sz w:val="24"/>
          <w:szCs w:val="24"/>
        </w:rPr>
      </w:pPr>
    </w:p>
    <w:p w14:paraId="5440E852">
      <w:pPr>
        <w:spacing w:line="360" w:lineRule="auto"/>
        <w:jc w:val="center"/>
        <w:rPr>
          <w:rFonts w:hint="eastAsia" w:ascii="仿宋" w:hAnsi="仿宋" w:eastAsia="仿宋" w:cs="仿宋"/>
          <w:b/>
          <w:sz w:val="24"/>
          <w:szCs w:val="24"/>
        </w:rPr>
      </w:pPr>
    </w:p>
    <w:p w14:paraId="659F4780">
      <w:pPr>
        <w:pStyle w:val="2"/>
        <w:rPr>
          <w:rFonts w:hint="eastAsia"/>
        </w:rPr>
      </w:pPr>
    </w:p>
    <w:p w14:paraId="2B5E480A">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1B0B4838">
      <w:pPr>
        <w:spacing w:line="360" w:lineRule="auto"/>
        <w:jc w:val="center"/>
        <w:rPr>
          <w:rFonts w:hint="eastAsia" w:ascii="仿宋" w:hAnsi="仿宋" w:eastAsia="仿宋" w:cs="仿宋"/>
          <w:b/>
          <w:sz w:val="24"/>
          <w:szCs w:val="24"/>
        </w:rPr>
      </w:pPr>
    </w:p>
    <w:p w14:paraId="74D8252C">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4</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8</w:t>
      </w:r>
      <w:r>
        <w:rPr>
          <w:rFonts w:hint="eastAsia" w:ascii="仿宋" w:hAnsi="仿宋" w:eastAsia="仿宋" w:cs="仿宋"/>
          <w:sz w:val="24"/>
          <w:szCs w:val="24"/>
          <w:u w:val="single"/>
        </w:rPr>
        <w:t>日9:00</w:t>
      </w:r>
    </w:p>
    <w:p w14:paraId="26CD679D">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6AC351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76452FBE">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C481485">
      <w:pPr>
        <w:spacing w:line="360" w:lineRule="auto"/>
        <w:jc w:val="center"/>
        <w:rPr>
          <w:rFonts w:hint="eastAsia" w:ascii="仿宋" w:hAnsi="仿宋" w:eastAsia="仿宋" w:cs="仿宋"/>
          <w:b/>
          <w:sz w:val="24"/>
          <w:szCs w:val="24"/>
          <w:lang w:val="en-US" w:eastAsia="zh-CN"/>
        </w:rPr>
      </w:pPr>
    </w:p>
    <w:p w14:paraId="7E84C44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6CCF8CBA">
      <w:pPr>
        <w:spacing w:line="360" w:lineRule="auto"/>
        <w:jc w:val="center"/>
        <w:rPr>
          <w:rFonts w:hint="eastAsia" w:ascii="仿宋" w:hAnsi="仿宋" w:eastAsia="仿宋" w:cs="仿宋"/>
          <w:b/>
          <w:sz w:val="24"/>
          <w:szCs w:val="24"/>
        </w:rPr>
      </w:pPr>
    </w:p>
    <w:p w14:paraId="0146BF6C">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114AD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787AD71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1BABA4D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CA71E6C">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6EF29023">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5B6D43C4">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65F22D5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5EE6391F">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FFAB46">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038718A4">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0C2B3AA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726497F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71A48B88">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6C8E9F7">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26E6912B">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25CEC523">
      <w:pPr>
        <w:pStyle w:val="2"/>
        <w:spacing w:line="360" w:lineRule="auto"/>
        <w:ind w:left="0" w:leftChars="0" w:firstLine="0" w:firstLineChars="0"/>
        <w:rPr>
          <w:rFonts w:hint="eastAsia" w:ascii="仿宋" w:hAnsi="仿宋" w:eastAsia="仿宋" w:cs="仿宋"/>
          <w:b/>
          <w:sz w:val="24"/>
          <w:szCs w:val="24"/>
        </w:rPr>
      </w:pPr>
    </w:p>
    <w:p w14:paraId="76062918">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7BA26EB">
      <w:pPr>
        <w:spacing w:line="360" w:lineRule="auto"/>
        <w:jc w:val="center"/>
        <w:rPr>
          <w:rFonts w:hint="eastAsia" w:ascii="仿宋" w:hAnsi="仿宋" w:eastAsia="仿宋" w:cs="仿宋"/>
          <w:b/>
          <w:sz w:val="24"/>
          <w:szCs w:val="24"/>
        </w:rPr>
      </w:pPr>
    </w:p>
    <w:p w14:paraId="7CADC78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6A7781A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09481AEC">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190DEF1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3DF71BF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53892E0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1955862D">
      <w:pPr>
        <w:spacing w:line="360" w:lineRule="auto"/>
        <w:rPr>
          <w:rFonts w:hint="eastAsia" w:ascii="仿宋" w:hAnsi="仿宋" w:eastAsia="仿宋" w:cs="仿宋"/>
          <w:sz w:val="24"/>
          <w:szCs w:val="24"/>
        </w:rPr>
      </w:pPr>
    </w:p>
    <w:p w14:paraId="229511DB">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662DAFDE">
      <w:pPr>
        <w:spacing w:line="360" w:lineRule="auto"/>
        <w:rPr>
          <w:rFonts w:hint="eastAsia" w:ascii="仿宋" w:hAnsi="仿宋" w:eastAsia="仿宋" w:cs="仿宋"/>
          <w:b/>
          <w:sz w:val="24"/>
          <w:szCs w:val="24"/>
        </w:rPr>
      </w:pPr>
    </w:p>
    <w:p w14:paraId="55F24696">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68E2012B">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276B46B3">
      <w:pPr>
        <w:spacing w:line="360" w:lineRule="auto"/>
        <w:jc w:val="center"/>
        <w:rPr>
          <w:rFonts w:hint="eastAsia" w:ascii="仿宋" w:hAnsi="仿宋" w:eastAsia="仿宋" w:cs="仿宋"/>
          <w:b/>
          <w:sz w:val="24"/>
          <w:szCs w:val="24"/>
        </w:rPr>
      </w:pPr>
    </w:p>
    <w:p w14:paraId="1291389F">
      <w:pPr>
        <w:spacing w:line="360" w:lineRule="auto"/>
        <w:jc w:val="center"/>
        <w:rPr>
          <w:rFonts w:hint="eastAsia" w:ascii="仿宋" w:hAnsi="仿宋" w:eastAsia="仿宋" w:cs="仿宋"/>
          <w:b/>
          <w:sz w:val="24"/>
          <w:szCs w:val="24"/>
        </w:rPr>
      </w:pPr>
    </w:p>
    <w:p w14:paraId="0CE17ECA">
      <w:pPr>
        <w:pStyle w:val="2"/>
        <w:rPr>
          <w:rFonts w:hint="eastAsia"/>
        </w:rPr>
      </w:pPr>
    </w:p>
    <w:p w14:paraId="6EB3DA49">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686C6D00">
      <w:pPr>
        <w:spacing w:line="360" w:lineRule="auto"/>
        <w:jc w:val="center"/>
        <w:rPr>
          <w:rFonts w:hint="eastAsia" w:ascii="仿宋" w:hAnsi="仿宋" w:eastAsia="仿宋" w:cs="仿宋"/>
          <w:b/>
          <w:sz w:val="24"/>
          <w:szCs w:val="24"/>
        </w:rPr>
      </w:pPr>
    </w:p>
    <w:p w14:paraId="10E96A5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63CE0AEC">
      <w:pPr>
        <w:spacing w:before="156" w:beforeLines="50" w:after="156" w:afterLines="50" w:line="360" w:lineRule="auto"/>
        <w:ind w:firstLine="490" w:firstLineChars="200"/>
        <w:rPr>
          <w:rFonts w:hint="eastAsia" w:ascii="仿宋" w:hAnsi="仿宋" w:eastAsia="仿宋" w:cs="仿宋"/>
          <w:sz w:val="24"/>
          <w:szCs w:val="24"/>
        </w:rPr>
      </w:pPr>
    </w:p>
    <w:p w14:paraId="02493702">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0E7146BA">
      <w:pPr>
        <w:spacing w:before="156" w:beforeLines="50" w:after="156" w:afterLines="50" w:line="360" w:lineRule="auto"/>
        <w:ind w:firstLine="490" w:firstLineChars="200"/>
        <w:rPr>
          <w:rFonts w:hint="eastAsia" w:ascii="仿宋" w:hAnsi="仿宋" w:eastAsia="仿宋" w:cs="仿宋"/>
          <w:sz w:val="24"/>
          <w:szCs w:val="24"/>
        </w:rPr>
      </w:pPr>
    </w:p>
    <w:p w14:paraId="668982B1">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2BDAB33F">
      <w:pPr>
        <w:spacing w:before="156" w:beforeLines="50" w:after="156" w:afterLines="50" w:line="360" w:lineRule="auto"/>
        <w:ind w:firstLine="490" w:firstLineChars="200"/>
        <w:rPr>
          <w:rFonts w:hint="eastAsia" w:ascii="仿宋" w:hAnsi="仿宋" w:eastAsia="仿宋" w:cs="仿宋"/>
          <w:sz w:val="24"/>
          <w:szCs w:val="24"/>
        </w:rPr>
      </w:pPr>
    </w:p>
    <w:p w14:paraId="4DBBC8C0">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0A9859A3">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FAA836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467C105F">
      <w:pPr>
        <w:spacing w:before="156" w:beforeLines="50" w:after="156" w:afterLines="50" w:line="360" w:lineRule="auto"/>
        <w:rPr>
          <w:rFonts w:hint="eastAsia" w:ascii="仿宋" w:hAnsi="仿宋" w:eastAsia="仿宋" w:cs="仿宋"/>
          <w:sz w:val="24"/>
          <w:szCs w:val="24"/>
        </w:rPr>
      </w:pPr>
    </w:p>
    <w:p w14:paraId="4A7E7931">
      <w:pPr>
        <w:spacing w:before="156" w:beforeLines="50" w:after="156" w:afterLines="50" w:line="360" w:lineRule="auto"/>
        <w:ind w:firstLine="4165" w:firstLineChars="1700"/>
        <w:rPr>
          <w:rFonts w:hint="eastAsia" w:ascii="仿宋" w:hAnsi="仿宋" w:eastAsia="仿宋" w:cs="仿宋"/>
          <w:sz w:val="24"/>
          <w:szCs w:val="24"/>
        </w:rPr>
      </w:pPr>
    </w:p>
    <w:p w14:paraId="3158B037">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3C3C5F51">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082BAA40">
      <w:pPr>
        <w:spacing w:before="156" w:beforeLines="50" w:after="156" w:afterLines="50" w:line="360" w:lineRule="auto"/>
        <w:rPr>
          <w:rFonts w:hint="eastAsia" w:ascii="仿宋" w:hAnsi="仿宋" w:eastAsia="仿宋" w:cs="仿宋"/>
          <w:sz w:val="24"/>
          <w:szCs w:val="24"/>
        </w:rPr>
      </w:pPr>
    </w:p>
    <w:p w14:paraId="6A578A15">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6EF8D9F4">
      <w:pPr>
        <w:spacing w:line="360" w:lineRule="auto"/>
        <w:rPr>
          <w:rFonts w:hint="eastAsia" w:ascii="仿宋" w:hAnsi="仿宋" w:eastAsia="仿宋" w:cs="仿宋"/>
          <w:sz w:val="24"/>
          <w:szCs w:val="24"/>
          <w:u w:val="single"/>
        </w:rPr>
      </w:pPr>
    </w:p>
    <w:p w14:paraId="0A3E83B5">
      <w:pPr>
        <w:spacing w:line="360" w:lineRule="auto"/>
        <w:rPr>
          <w:rFonts w:hint="eastAsia" w:ascii="仿宋" w:hAnsi="仿宋" w:eastAsia="仿宋" w:cs="仿宋"/>
          <w:sz w:val="24"/>
          <w:szCs w:val="24"/>
          <w:u w:val="single"/>
        </w:rPr>
      </w:pPr>
    </w:p>
    <w:p w14:paraId="4644CFB9">
      <w:pPr>
        <w:pStyle w:val="2"/>
        <w:spacing w:line="360" w:lineRule="auto"/>
        <w:rPr>
          <w:rFonts w:hint="eastAsia" w:ascii="仿宋" w:hAnsi="仿宋" w:eastAsia="仿宋" w:cs="仿宋"/>
          <w:sz w:val="24"/>
          <w:szCs w:val="24"/>
        </w:rPr>
      </w:pPr>
    </w:p>
    <w:p w14:paraId="7409D488">
      <w:pPr>
        <w:pStyle w:val="2"/>
        <w:spacing w:line="360" w:lineRule="auto"/>
        <w:rPr>
          <w:rFonts w:hint="eastAsia" w:ascii="仿宋" w:hAnsi="仿宋" w:eastAsia="仿宋" w:cs="仿宋"/>
          <w:sz w:val="24"/>
          <w:szCs w:val="24"/>
        </w:rPr>
      </w:pPr>
    </w:p>
    <w:p w14:paraId="0FCAD3A6">
      <w:pPr>
        <w:spacing w:line="360" w:lineRule="auto"/>
        <w:jc w:val="center"/>
        <w:rPr>
          <w:rFonts w:hint="eastAsia" w:ascii="仿宋" w:hAnsi="仿宋" w:eastAsia="仿宋" w:cs="仿宋"/>
          <w:b/>
          <w:sz w:val="24"/>
          <w:szCs w:val="24"/>
        </w:rPr>
      </w:pPr>
    </w:p>
    <w:p w14:paraId="628C5893">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3DCA7109">
      <w:pPr>
        <w:spacing w:line="360" w:lineRule="auto"/>
        <w:ind w:firstLine="490" w:firstLineChars="200"/>
        <w:rPr>
          <w:rFonts w:hint="eastAsia" w:ascii="仿宋" w:hAnsi="仿宋" w:eastAsia="仿宋" w:cs="仿宋"/>
          <w:sz w:val="24"/>
          <w:szCs w:val="24"/>
        </w:rPr>
      </w:pPr>
    </w:p>
    <w:p w14:paraId="53D4F105">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48D9FDE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6C7E36B8">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2D7CFC23">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3082CB07">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535BF9B7">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621E0343">
      <w:pPr>
        <w:spacing w:line="360" w:lineRule="auto"/>
        <w:ind w:firstLine="490" w:firstLineChars="200"/>
        <w:rPr>
          <w:rFonts w:hint="eastAsia" w:ascii="仿宋" w:hAnsi="仿宋" w:eastAsia="仿宋" w:cs="仿宋"/>
          <w:color w:val="000000"/>
          <w:sz w:val="24"/>
          <w:szCs w:val="24"/>
          <w:u w:val="single"/>
        </w:rPr>
      </w:pPr>
    </w:p>
    <w:p w14:paraId="4A8F6888">
      <w:pPr>
        <w:spacing w:line="360" w:lineRule="auto"/>
        <w:ind w:firstLine="4655" w:firstLineChars="1900"/>
        <w:rPr>
          <w:rFonts w:hint="eastAsia" w:ascii="仿宋" w:hAnsi="仿宋" w:eastAsia="仿宋" w:cs="仿宋"/>
          <w:sz w:val="24"/>
          <w:szCs w:val="24"/>
        </w:rPr>
      </w:pPr>
    </w:p>
    <w:p w14:paraId="631313A8">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CBAF406">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26F888B4">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